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H1"/>
      </w:pPr>
      <w:r>
        <w:rPr>
          <w:rStyle w:val="fH1"/>
        </w:rPr>
        <w:t xml:space="preserve">Learning Design for: Collaboration</w:t>
      </w:r>
    </w:p>
    <w:p>
      <w:pPr>
        <w:pStyle w:val="pH2"/>
      </w:pPr>
      <w:r>
        <w:rPr>
          <w:rStyle w:val="fH2"/>
        </w:rPr>
        <w:t xml:space="preserve">Context</w:t>
      </w:r>
    </w:p>
    <w:p>
      <w:r>
        <w:t xml:space="preserve">Topic: Programming and storytelling with robots</w:t>
      </w:r>
    </w:p>
    <w:p>
      <w:r>
        <w:t xml:space="preserve">Total learning time: 90</w:t>
      </w:r>
    </w:p>
    <w:p>
      <w:r>
        <w:t xml:space="preserve">Number of students: 12</w:t>
      </w:r>
    </w:p>
    <w:p>
      <w:r>
        <w:t xml:space="preserve">Description: Students work in 4 teams and they desinged a program for their robots and tell astory with it in a collaboration way. They dream, discuss, share and get feedback.</w:t>
      </w:r>
    </w:p>
    <w:p>
      <w:pPr>
        <w:pStyle w:val="pH2"/>
      </w:pPr>
      <w:r>
        <w:rPr>
          <w:rStyle w:val="fH2"/>
        </w:rPr>
        <w:t xml:space="preserve">Aims</w:t>
      </w:r>
    </w:p>
    <w:p>
      <w:pPr>
        <w:pStyle w:val="pNormalIndent"/>
      </w:pPr>
      <w:r>
        <w:rPr>
          <w:rStyle w:val="fNormalIndent"/>
        </w:rPr>
        <w:t xml:space="preserve">Students learn from each other with collobrative way
They discuss, they dream and they share their ideas and learn together how a robot can be programming.</w:t>
      </w:r>
    </w:p>
    <w:p>
      <w:pPr>
        <w:pStyle w:val="pH2"/>
      </w:pPr>
      <w:r>
        <w:rPr>
          <w:rStyle w:val="fH2"/>
        </w:rPr>
        <w:t xml:space="preserve">Outcomes</w:t>
      </w:r>
    </w:p>
    <w:p>
      <w:pPr>
        <w:pStyle w:val="pNormalIndent"/>
      </w:pPr>
      <w:r>
        <w:rPr>
          <w:rStyle w:val="fNormalIndent"/>
        </w:rPr>
        <w:t xml:space="preserve">Affective learning outcomes(Affective learning outcomes): </w:t>
      </w:r>
    </w:p>
    <w:p>
      <w:pPr>
        <w:pStyle w:val="pNormalIndent"/>
      </w:pPr>
      <w:r>
        <w:rPr>
          <w:rStyle w:val="fNormalIndent"/>
        </w:rPr>
        <w:t xml:space="preserve">Give feedback(Evaluation): </w:t>
      </w:r>
    </w:p>
    <w:p/>
    <w:p>
      <w:pPr>
        <w:pStyle w:val="pH2"/>
      </w:pPr>
      <w:r>
        <w:rPr>
          <w:rStyle w:val="fH2"/>
        </w:rPr>
        <w:t xml:space="preserve">Teaching-Learning activities</w:t>
      </w:r>
    </w:p>
    <w:p>
      <w:pPr>
        <w:pStyle w:val="pH3"/>
      </w:pPr>
      <w:r>
        <w:rPr>
          <w:rStyle w:val="fH3"/>
        </w:rPr>
        <w:t xml:space="preserve">Programming and storytelling with robots</w:t>
      </w:r>
    </w:p>
    <w:p>
      <w:pPr>
        <w:pStyle w:val="multipleTab"/>
      </w:pPr>
      <w:r>
        <w:rPr>
          <w:rStyle w:val="fMultipleTab"/>
        </w:rPr>
        <w:t xml:space="preserve">Produce	15 minutes	12 students	Tutor is available</w:t>
      </w:r>
    </w:p>
    <w:p>
      <w:pPr>
        <w:pStyle w:val="pNormalIndent"/>
      </w:pPr>
      <w:r>
        <w:rPr>
          <w:rStyle w:val="fNormalIndent"/>
        </w:rPr>
        <w:t xml:space="preserve">They worked in 4 groups. They give directives how a robot can go  or stopped in the Space. So they plan a short drama game about coding robots on the Moon.</w:t>
      </w:r>
    </w:p>
    <w:p/>
    <w:p>
      <w:pPr>
        <w:pStyle w:val="multipleTab"/>
      </w:pPr>
      <w:r>
        <w:rPr>
          <w:rStyle w:val="fMultipleTab"/>
        </w:rPr>
        <w:t xml:space="preserve">Discuss	5 minutes	12 students	Tutor is available</w:t>
      </w:r>
    </w:p>
    <w:p>
      <w:pPr>
        <w:pStyle w:val="pNormalIndent"/>
      </w:pPr>
      <w:r>
        <w:rPr>
          <w:rStyle w:val="fNormalIndent"/>
        </w:rPr>
        <w:t xml:space="preserve">They plan their activities.</w:t>
      </w:r>
    </w:p>
    <w:p/>
    <w:p>
      <w:pPr>
        <w:pStyle w:val="multipleTab"/>
      </w:pPr>
      <w:r>
        <w:rPr>
          <w:rStyle w:val="fMultipleTab"/>
        </w:rPr>
        <w:t xml:space="preserve">Collaborate	10 minutes	4 students	Tutor is available</w:t>
      </w:r>
    </w:p>
    <w:p>
      <w:pPr>
        <w:pStyle w:val="pNormalIndent"/>
      </w:pPr>
      <w:r>
        <w:rPr>
          <w:rStyle w:val="fNormalIndent"/>
        </w:rPr>
        <w:t xml:space="preserve">Teams show their games and get feedback from the other teams.</w:t>
      </w:r>
    </w:p>
    <w:p/>
    <w:p>
      <w:pPr>
        <w:pStyle w:val="multipleTab"/>
      </w:pPr>
      <w:r>
        <w:rPr>
          <w:rStyle w:val="fMultipleTab"/>
        </w:rPr>
        <w:t xml:space="preserve">Read Watch Listen	20 minutes	12 students	Tutor is available</w:t>
      </w:r>
    </w:p>
    <w:p>
      <w:pPr>
        <w:pStyle w:val="pNormalIndent"/>
      </w:pPr>
      <w:r>
        <w:rPr>
          <w:rStyle w:val="fNormalIndent"/>
        </w:rPr>
        <w:t xml:space="preserve">Read about programming a robot and explore how to use a lego robot. They watched a video and listen the online directions to work with a lego robot.</w:t>
      </w:r>
    </w:p>
    <w:p/>
    <w:p>
      <w:pPr>
        <w:pStyle w:val="multipleTab"/>
      </w:pPr>
      <w:r>
        <w:rPr>
          <w:rStyle w:val="fMultipleTab"/>
        </w:rPr>
        <w:t xml:space="preserve">Practice	20 minutes	12 students	Tutor is available</w:t>
      </w:r>
    </w:p>
    <w:p>
      <w:pPr>
        <w:pStyle w:val="pNormalIndent"/>
      </w:pPr>
      <w:r>
        <w:rPr>
          <w:rStyle w:val="fNormalIndent"/>
        </w:rPr>
        <w:t xml:space="preserve">They write and map a story plan in collaboration with their groups and write a story for their robots. After that they write the program how their robot to play. After that they show their work to the other groups.</w:t>
      </w:r>
    </w:p>
    <w:p/>
    <w:p>
      <w:pPr>
        <w:pStyle w:val="multipleTab"/>
      </w:pPr>
      <w:r>
        <w:rPr>
          <w:rStyle w:val="fMultipleTab"/>
        </w:rPr>
        <w:t xml:space="preserve">Collaborate	20 minutes	12 students	Tutor is available</w:t>
      </w:r>
    </w:p>
    <w:p>
      <w:pPr>
        <w:pStyle w:val="pNormalIndent"/>
      </w:pPr>
      <w:r>
        <w:rPr>
          <w:rStyle w:val="fNormalIndent"/>
        </w:rPr>
        <w:t xml:space="preserve">They get feedback from each other group and the groups uploads their works on their blogs or their websides.</w:t>
      </w:r>
    </w:p>
    <w:p/>
    <w:p>
      <w:r>
        <w:t xml:space="preserve"/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customStyle="1" w:styleId="pH1">
    <w:name w:val="pH1"/>
    <w:pPr>
      <w:jc w:val="center"/>
      <w:spacing w:after="400"/>
    </w:pPr>
  </w:style>
  <w:style w:type="character">
    <w:name w:val="fH1"/>
    <w:rPr>
      <w:sz w:val="28"/>
      <w:szCs w:val="28"/>
      <w:b/>
    </w:rPr>
  </w:style>
  <w:style w:type="paragraph" w:customStyle="1" w:styleId="pH2">
    <w:name w:val="pH2"/>
    <w:pPr>
      <w:jc w:val="left"/>
      <w:spacing w:before="400" w:after="100"/>
    </w:pPr>
  </w:style>
  <w:style w:type="character">
    <w:name w:val="fH2"/>
    <w:rPr>
      <w:rFonts w:ascii="Calibri" w:hAnsi="Calibri" w:cs="Calibri"/>
      <w:sz w:val="28"/>
      <w:szCs w:val="28"/>
      <w:b/>
    </w:rPr>
  </w:style>
  <w:style w:type="paragraph" w:customStyle="1" w:styleId="pH3">
    <w:name w:val="pH3"/>
    <w:pPr>
      <w:jc w:val="left"/>
      <w:spacing w:before="100" w:after="50"/>
    </w:pPr>
  </w:style>
  <w:style w:type="character">
    <w:name w:val="fH3"/>
    <w:rPr>
      <w:sz w:val="24"/>
      <w:szCs w:val="24"/>
      <w:b/>
    </w:rPr>
  </w:style>
  <w:style w:type="paragraph" w:customStyle="1" w:styleId="pNormalIndent">
    <w:name w:val="pNormalIndent"/>
    <w:pPr>
      <w:jc w:val="left"/>
    </w:pPr>
  </w:style>
  <w:style w:type="character">
    <w:name w:val="fNormalIndent"/>
    <w:rPr>
      <w:sz w:val="24"/>
      <w:szCs w:val="24"/>
    </w:rPr>
  </w:style>
  <w:style w:type="character">
    <w:name w:val="fMultipleTab"/>
    <w:rPr>
      <w:i/>
      <w:iCs/>
    </w:rPr>
  </w:style>
  <w:style w:type="paragraph" w:customStyle="1" w:styleId="multipleTab">
    <w:name w:val="multipleTab"/>
    <w:pPr>
      <w:tabs>
        <w:tab w:val="left" w:pos="2276"/>
        <w:tab w:val="left" w:pos="3699"/>
        <w:tab w:val="left" w:pos="5122"/>
      </w:tabs>
    </w:pPr>
  </w:style>
  <w:style w:type="paragraph" w:customStyle="1" w:styleId="indented">
    <w:name w:val="indent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Designer 2014</dc:creator>
  <cp:lastModifiedBy/>
  <dcterms:created xsi:type="dcterms:W3CDTF">2017-01-04T15:45:30+00:00</dcterms:created>
  <dcterms:modified xsi:type="dcterms:W3CDTF">2017-01-04T15:45:30+00:00</dcterms:modified>
  <dc:title/>
  <dc:description/>
  <dc:subject/>
  <cp:keywords/>
  <cp:category/>
</cp:coreProperties>
</file>